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BB2DCB" w:rsidRPr="00BB2DCB" w:rsidRDefault="00BB2DCB" w:rsidP="00BB2DCB">
      <w:pPr>
        <w:rPr>
          <w:rFonts w:cstheme="minorHAnsi"/>
          <w:b/>
          <w:sz w:val="40"/>
          <w:szCs w:val="40"/>
        </w:rPr>
      </w:pPr>
      <w:proofErr w:type="spellStart"/>
      <w:r w:rsidRPr="00BB2DCB">
        <w:rPr>
          <w:rFonts w:cstheme="minorHAnsi"/>
          <w:b/>
          <w:sz w:val="40"/>
          <w:szCs w:val="40"/>
        </w:rPr>
        <w:t>Sarai</w:t>
      </w:r>
      <w:proofErr w:type="spellEnd"/>
      <w:r w:rsidRPr="00BB2DCB">
        <w:rPr>
          <w:rFonts w:cstheme="minorHAnsi"/>
          <w:b/>
          <w:sz w:val="40"/>
          <w:szCs w:val="40"/>
        </w:rPr>
        <w:t xml:space="preserve"> Gascón</w:t>
      </w:r>
      <w:bookmarkStart w:id="0" w:name="_GoBack"/>
      <w:bookmarkEnd w:id="0"/>
    </w:p>
    <w:p w:rsidR="00E73D1B" w:rsidRPr="00E73D1B" w:rsidRDefault="00C45D13" w:rsidP="00E73D1B">
      <w:pPr>
        <w:spacing w:after="0" w:line="240" w:lineRule="auto"/>
        <w:jc w:val="both"/>
        <w:rPr>
          <w:rFonts w:cstheme="minorHAnsi"/>
          <w:b/>
          <w:sz w:val="32"/>
          <w:szCs w:val="32"/>
        </w:rPr>
      </w:pPr>
      <w:r>
        <w:rPr>
          <w:rFonts w:cstheme="minorHAnsi"/>
          <w:b/>
          <w:sz w:val="32"/>
          <w:szCs w:val="32"/>
        </w:rPr>
        <w:t>Del Cubo emergió una sirena</w:t>
      </w:r>
    </w:p>
    <w:p w:rsidR="00E15131" w:rsidRPr="002E6F62" w:rsidRDefault="00E15131" w:rsidP="00E73D1B">
      <w:pPr>
        <w:spacing w:after="0"/>
        <w:jc w:val="both"/>
        <w:rPr>
          <w:rFonts w:cstheme="minorHAnsi"/>
          <w:color w:val="454545"/>
        </w:rPr>
      </w:pPr>
    </w:p>
    <w:p w:rsidR="002E6F62" w:rsidRDefault="002E6F62" w:rsidP="00E73D1B">
      <w:pPr>
        <w:widowControl w:val="0"/>
        <w:autoSpaceDE w:val="0"/>
        <w:autoSpaceDN w:val="0"/>
        <w:adjustRightInd w:val="0"/>
        <w:spacing w:after="0"/>
        <w:jc w:val="both"/>
        <w:rPr>
          <w:rFonts w:cstheme="minorHAnsi"/>
        </w:rPr>
      </w:pPr>
    </w:p>
    <w:p w:rsidR="00BB2DCB" w:rsidRPr="00BB2DCB" w:rsidRDefault="00BB2DCB" w:rsidP="00BB2DCB">
      <w:pPr>
        <w:jc w:val="both"/>
        <w:rPr>
          <w:rFonts w:cstheme="minorHAnsi"/>
        </w:rPr>
      </w:pPr>
      <w:r w:rsidRPr="00BB2DCB">
        <w:rPr>
          <w:rFonts w:cstheme="minorHAnsi"/>
        </w:rPr>
        <w:t xml:space="preserve">Cuando nació apenas habían pasado dos meses de los Juegos Paralímpicos de Barcelona 92. Nadie sabía entonces que aquel bebé, al que le faltaba la mano y el antebrazo izquierdos, sería subcampeona paralímpica 16 años después en una piscina llamada Cubo al otro lado del mundo. Era su destino. Sus padres, </w:t>
      </w:r>
      <w:proofErr w:type="spellStart"/>
      <w:r w:rsidRPr="00BB2DCB">
        <w:rPr>
          <w:rFonts w:cstheme="minorHAnsi"/>
        </w:rPr>
        <w:t>Emili</w:t>
      </w:r>
      <w:proofErr w:type="spellEnd"/>
      <w:r w:rsidRPr="00BB2DCB">
        <w:rPr>
          <w:rFonts w:cstheme="minorHAnsi"/>
        </w:rPr>
        <w:t xml:space="preserve"> y Roser, tardaron apenas unos días en asumir que su segunda hija, </w:t>
      </w:r>
      <w:proofErr w:type="spellStart"/>
      <w:r w:rsidRPr="00BB2DCB">
        <w:rPr>
          <w:rFonts w:cstheme="minorHAnsi"/>
        </w:rPr>
        <w:t>Sarai</w:t>
      </w:r>
      <w:proofErr w:type="spellEnd"/>
      <w:r w:rsidRPr="00BB2DCB">
        <w:rPr>
          <w:rFonts w:cstheme="minorHAnsi"/>
        </w:rPr>
        <w:t xml:space="preserve">, conviviría con una malformación toda su vida. Pronto se pusieron manos a la obra para que ello no condicionara su futuro. A los tres meses llevaba una mano ortopédica  y una vida completamente normal. Ya entonces </w:t>
      </w:r>
      <w:proofErr w:type="spellStart"/>
      <w:r w:rsidRPr="00BB2DCB">
        <w:rPr>
          <w:rFonts w:cstheme="minorHAnsi"/>
        </w:rPr>
        <w:t>Emili</w:t>
      </w:r>
      <w:proofErr w:type="spellEnd"/>
      <w:r w:rsidRPr="00BB2DCB">
        <w:rPr>
          <w:rFonts w:cstheme="minorHAnsi"/>
        </w:rPr>
        <w:t xml:space="preserve"> y Roser le estaban inculcando que debía afrontar los problemas con serenidad y firmeza y así lo ha hecho </w:t>
      </w:r>
      <w:proofErr w:type="spellStart"/>
      <w:r w:rsidRPr="00BB2DCB">
        <w:rPr>
          <w:rFonts w:cstheme="minorHAnsi"/>
        </w:rPr>
        <w:t>Sarai</w:t>
      </w:r>
      <w:proofErr w:type="spellEnd"/>
      <w:r w:rsidRPr="00BB2DCB">
        <w:rPr>
          <w:rFonts w:cstheme="minorHAnsi"/>
        </w:rPr>
        <w:t xml:space="preserve"> toda su vida. Su discapacidad ha sido con los años la ‘excusa’ para tener una carrera deportiva llena de éxitos y una mentalidad luchadora con un alto espíritu de superación.</w:t>
      </w:r>
    </w:p>
    <w:p w:rsidR="00BB2DCB" w:rsidRPr="00BB2DCB" w:rsidRDefault="00BB2DCB" w:rsidP="00BB2DCB">
      <w:pPr>
        <w:jc w:val="both"/>
        <w:rPr>
          <w:rFonts w:cstheme="minorHAnsi"/>
        </w:rPr>
      </w:pPr>
      <w:proofErr w:type="spellStart"/>
      <w:r w:rsidRPr="00BB2DCB">
        <w:rPr>
          <w:rFonts w:cstheme="minorHAnsi"/>
        </w:rPr>
        <w:t>Sarai</w:t>
      </w:r>
      <w:proofErr w:type="spellEnd"/>
      <w:r w:rsidRPr="00BB2DCB">
        <w:rPr>
          <w:rFonts w:cstheme="minorHAnsi"/>
        </w:rPr>
        <w:t xml:space="preserve"> Gascón, hoy con 20 años pero con esa cara de niña permanente, ama la natación y vive por y para ella. Sus padres estaban convencidos de que dejaría la piscina después de los Juegos de Pekín donde lució una medalla de plata en su cuello. La dureza de los entrenamientos, el sacrifico diario, dejar de lado la divertida y alocada vida de la adolescencia… pensaban que </w:t>
      </w:r>
      <w:proofErr w:type="spellStart"/>
      <w:r w:rsidRPr="00BB2DCB">
        <w:rPr>
          <w:rFonts w:cstheme="minorHAnsi"/>
        </w:rPr>
        <w:t>Sarai</w:t>
      </w:r>
      <w:proofErr w:type="spellEnd"/>
      <w:r w:rsidRPr="00BB2DCB">
        <w:rPr>
          <w:rFonts w:cstheme="minorHAnsi"/>
        </w:rPr>
        <w:t xml:space="preserve"> optaría por finiquitar su corta pero exitosa carrera deportiva al volver de China. Pero no fue así: “Ella es feliz nadando y si ella es feliz, nosotros también”, dice su padre, que le sigue a todos lados y guarda como un tesoro todos los recortes de prensa en los que </w:t>
      </w:r>
      <w:proofErr w:type="spellStart"/>
      <w:r w:rsidRPr="00BB2DCB">
        <w:rPr>
          <w:rFonts w:cstheme="minorHAnsi"/>
        </w:rPr>
        <w:t>Sarai</w:t>
      </w:r>
      <w:proofErr w:type="spellEnd"/>
      <w:r w:rsidRPr="00BB2DCB">
        <w:rPr>
          <w:rFonts w:cstheme="minorHAnsi"/>
        </w:rPr>
        <w:t xml:space="preserve"> es protagonista.</w:t>
      </w:r>
    </w:p>
    <w:p w:rsidR="00BB2DCB" w:rsidRPr="00BB2DCB" w:rsidRDefault="00BB2DCB" w:rsidP="00BB2DCB">
      <w:pPr>
        <w:jc w:val="both"/>
        <w:rPr>
          <w:rFonts w:cstheme="minorHAnsi"/>
        </w:rPr>
      </w:pPr>
      <w:r w:rsidRPr="00BB2DCB">
        <w:rPr>
          <w:rFonts w:cstheme="minorHAnsi"/>
        </w:rPr>
        <w:t xml:space="preserve">Encantadora, sencilla, luchadora, extrovertida son adjetivos que pueden seguir al nombre de </w:t>
      </w:r>
      <w:proofErr w:type="spellStart"/>
      <w:r w:rsidRPr="00BB2DCB">
        <w:rPr>
          <w:rFonts w:cstheme="minorHAnsi"/>
        </w:rPr>
        <w:t>Sarai</w:t>
      </w:r>
      <w:proofErr w:type="spellEnd"/>
      <w:r w:rsidRPr="00BB2DCB">
        <w:rPr>
          <w:rFonts w:cstheme="minorHAnsi"/>
        </w:rPr>
        <w:t xml:space="preserve"> Gascón, pero sobre todo esta nadadora de Terrassa es valiente. Nada le acobarda. Le encantan los retos y ponerse objetivos para otro inalcanzables. Es así, con este espíritu de superación, como </w:t>
      </w:r>
      <w:proofErr w:type="spellStart"/>
      <w:r w:rsidRPr="00BB2DCB">
        <w:rPr>
          <w:rFonts w:cstheme="minorHAnsi"/>
        </w:rPr>
        <w:t>Sarai</w:t>
      </w:r>
      <w:proofErr w:type="spellEnd"/>
      <w:r w:rsidRPr="00BB2DCB">
        <w:rPr>
          <w:rFonts w:cstheme="minorHAnsi"/>
        </w:rPr>
        <w:t xml:space="preserve"> ha llegado </w:t>
      </w:r>
      <w:proofErr w:type="spellStart"/>
      <w:r w:rsidRPr="00BB2DCB">
        <w:rPr>
          <w:rFonts w:cstheme="minorHAnsi"/>
        </w:rPr>
        <w:t>a</w:t>
      </w:r>
      <w:proofErr w:type="spellEnd"/>
      <w:r w:rsidRPr="00BB2DCB">
        <w:rPr>
          <w:rFonts w:cstheme="minorHAnsi"/>
        </w:rPr>
        <w:t xml:space="preserve"> convertirse en una referencia en el deporte paralímpico español. Jamás ha escondido ese brazo izquierdo que se quedó a medio camino. Sin complejos, ha mirado siempre al frente, con naturalidad. Entendió ya de pequeña que era como los demás. Nada cambia por tener una mano menos y lo ha demostrado en la piscina y fuera de ella. Incluso ha dejado encima de su mesita de noche la mano </w:t>
      </w:r>
      <w:proofErr w:type="spellStart"/>
      <w:r w:rsidRPr="00BB2DCB">
        <w:rPr>
          <w:rFonts w:cstheme="minorHAnsi"/>
        </w:rPr>
        <w:t>bioeléctrica</w:t>
      </w:r>
      <w:proofErr w:type="spellEnd"/>
      <w:r w:rsidRPr="00BB2DCB">
        <w:rPr>
          <w:rFonts w:cstheme="minorHAnsi"/>
        </w:rPr>
        <w:t xml:space="preserve"> que sus padres le compraron. “Es un rollo tener que estar todo el día poniendo y quitando la mano”, </w:t>
      </w:r>
      <w:r w:rsidRPr="00BB2DCB">
        <w:rPr>
          <w:rFonts w:cstheme="minorHAnsi"/>
        </w:rPr>
        <w:lastRenderedPageBreak/>
        <w:t xml:space="preserve">suele decir </w:t>
      </w:r>
      <w:proofErr w:type="spellStart"/>
      <w:r w:rsidRPr="00BB2DCB">
        <w:rPr>
          <w:rFonts w:cstheme="minorHAnsi"/>
        </w:rPr>
        <w:t>Sarai</w:t>
      </w:r>
      <w:proofErr w:type="spellEnd"/>
      <w:r w:rsidRPr="00BB2DCB">
        <w:rPr>
          <w:rFonts w:cstheme="minorHAnsi"/>
        </w:rPr>
        <w:t xml:space="preserve">, que hace tres años que vive en el CAR de </w:t>
      </w:r>
      <w:proofErr w:type="spellStart"/>
      <w:r w:rsidRPr="00BB2DCB">
        <w:rPr>
          <w:rFonts w:cstheme="minorHAnsi"/>
        </w:rPr>
        <w:t>Sant</w:t>
      </w:r>
      <w:proofErr w:type="spellEnd"/>
      <w:r w:rsidRPr="00BB2DCB">
        <w:rPr>
          <w:rFonts w:cstheme="minorHAnsi"/>
        </w:rPr>
        <w:t xml:space="preserve"> </w:t>
      </w:r>
      <w:proofErr w:type="spellStart"/>
      <w:r w:rsidRPr="00BB2DCB">
        <w:rPr>
          <w:rFonts w:cstheme="minorHAnsi"/>
        </w:rPr>
        <w:t>Cugat</w:t>
      </w:r>
      <w:proofErr w:type="spellEnd"/>
      <w:r w:rsidRPr="00BB2DCB">
        <w:rPr>
          <w:rFonts w:cstheme="minorHAnsi"/>
        </w:rPr>
        <w:t xml:space="preserve"> donde se siente mucho más cómoda al poder compaginar mejor la natación y los estudios. Además, allí tiene a su novio, José Antonio </w:t>
      </w:r>
      <w:proofErr w:type="spellStart"/>
      <w:r w:rsidRPr="00BB2DCB">
        <w:rPr>
          <w:rFonts w:cstheme="minorHAnsi"/>
        </w:rPr>
        <w:t>Marí</w:t>
      </w:r>
      <w:proofErr w:type="spellEnd"/>
      <w:r w:rsidRPr="00BB2DCB">
        <w:rPr>
          <w:rFonts w:cstheme="minorHAnsi"/>
        </w:rPr>
        <w:t>, un valenciano también nadador paralímpico, con quien tiene la posibilidad de compartir deporte, problemas, alegrías, éxitos y sobre todo… vida.</w:t>
      </w:r>
    </w:p>
    <w:p w:rsidR="00BB2DCB" w:rsidRPr="00BB2DCB" w:rsidRDefault="00BB2DCB" w:rsidP="00BB2DCB">
      <w:pPr>
        <w:jc w:val="both"/>
        <w:rPr>
          <w:rFonts w:cstheme="minorHAnsi"/>
        </w:rPr>
      </w:pPr>
      <w:proofErr w:type="spellStart"/>
      <w:r w:rsidRPr="00BB2DCB">
        <w:rPr>
          <w:rFonts w:cstheme="minorHAnsi"/>
        </w:rPr>
        <w:t>Sarai</w:t>
      </w:r>
      <w:proofErr w:type="spellEnd"/>
      <w:r w:rsidRPr="00BB2DCB">
        <w:rPr>
          <w:rFonts w:cstheme="minorHAnsi"/>
        </w:rPr>
        <w:t xml:space="preserve">, que excepto espalda lo nada todo en la piscina, es de las que jamás se deja nada por dar en una carrera. Va a tope. Sabe que el deporte paralímpico ha dado un vuelco importante. Ahora todo el mundo se prepara muchísimo. Se ha llegado a una integración tal que los deportistas discapacitados se entrenan y conviven con los no discapacitados, lo que ha comportado un alto nivel de competición. </w:t>
      </w:r>
      <w:proofErr w:type="spellStart"/>
      <w:r w:rsidRPr="00BB2DCB">
        <w:rPr>
          <w:rFonts w:cstheme="minorHAnsi"/>
        </w:rPr>
        <w:t>Aún</w:t>
      </w:r>
      <w:proofErr w:type="spellEnd"/>
      <w:r w:rsidRPr="00BB2DCB">
        <w:rPr>
          <w:rFonts w:cstheme="minorHAnsi"/>
        </w:rPr>
        <w:t xml:space="preserve"> así </w:t>
      </w:r>
      <w:proofErr w:type="spellStart"/>
      <w:r w:rsidRPr="00BB2DCB">
        <w:rPr>
          <w:rFonts w:cstheme="minorHAnsi"/>
        </w:rPr>
        <w:t>Sarai</w:t>
      </w:r>
      <w:proofErr w:type="spellEnd"/>
      <w:r w:rsidRPr="00BB2DCB">
        <w:rPr>
          <w:rFonts w:cstheme="minorHAnsi"/>
        </w:rPr>
        <w:t xml:space="preserve"> no se amilana. Ello le motiva, la espolea y le ayuda a superarse en lo que más le gusta, nadar, nadar y nadar. Y cuando sale de la piscina, las pocas horas que tiene libres, las dedica a estudiar, aspecto que flojea algo en su vida, y a ir de compras. Le encanta comprarse ropa, es coqueta, se pinta los ojos, se arregla el pelo que ella misma se corta, y le encanta decorarse las uñas de su única mano. Espera el fin de semana para poder ir a casa, con papá y mamá, pero sobre todo para ver a su sobrina Judith, de tres años, a quien mima todo lo que puede y con quien no se cansa de jugar. Así es </w:t>
      </w:r>
      <w:proofErr w:type="spellStart"/>
      <w:r w:rsidRPr="00BB2DCB">
        <w:rPr>
          <w:rFonts w:cstheme="minorHAnsi"/>
        </w:rPr>
        <w:t>Sarai</w:t>
      </w:r>
      <w:proofErr w:type="spellEnd"/>
      <w:r w:rsidRPr="00BB2DCB">
        <w:rPr>
          <w:rFonts w:cstheme="minorHAnsi"/>
        </w:rPr>
        <w:t xml:space="preserve">. Una deportista completa en la piscina y una chica genial fuera de ella. </w:t>
      </w:r>
    </w:p>
    <w:p w:rsidR="00BB2DCB" w:rsidRPr="00BB2DCB" w:rsidRDefault="00BB2DCB" w:rsidP="00BB2DCB">
      <w:pPr>
        <w:rPr>
          <w:rFonts w:cstheme="minorHAnsi"/>
        </w:rPr>
      </w:pPr>
    </w:p>
    <w:p w:rsidR="00BB2DCB" w:rsidRPr="00BB2DCB" w:rsidRDefault="00BB2DCB" w:rsidP="00BB2DCB">
      <w:pPr>
        <w:jc w:val="right"/>
        <w:rPr>
          <w:rFonts w:cstheme="minorHAnsi"/>
          <w:b/>
          <w:sz w:val="24"/>
          <w:szCs w:val="24"/>
        </w:rPr>
      </w:pPr>
      <w:proofErr w:type="spellStart"/>
      <w:r w:rsidRPr="00BB2DCB">
        <w:rPr>
          <w:rFonts w:cstheme="minorHAnsi"/>
          <w:b/>
          <w:sz w:val="24"/>
          <w:szCs w:val="24"/>
        </w:rPr>
        <w:t>Àngels</w:t>
      </w:r>
      <w:proofErr w:type="spellEnd"/>
      <w:r w:rsidRPr="00BB2DCB">
        <w:rPr>
          <w:rFonts w:cstheme="minorHAnsi"/>
          <w:b/>
          <w:sz w:val="24"/>
          <w:szCs w:val="24"/>
        </w:rPr>
        <w:t xml:space="preserve"> </w:t>
      </w:r>
      <w:proofErr w:type="spellStart"/>
      <w:r w:rsidRPr="00BB2DCB">
        <w:rPr>
          <w:rFonts w:cstheme="minorHAnsi"/>
          <w:b/>
          <w:sz w:val="24"/>
          <w:szCs w:val="24"/>
        </w:rPr>
        <w:t>Fàbregues</w:t>
      </w:r>
      <w:proofErr w:type="spellEnd"/>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6F62"/>
    <w:rsid w:val="002E7F8B"/>
    <w:rsid w:val="00360249"/>
    <w:rsid w:val="00376654"/>
    <w:rsid w:val="00414989"/>
    <w:rsid w:val="00431940"/>
    <w:rsid w:val="00440438"/>
    <w:rsid w:val="00512614"/>
    <w:rsid w:val="00515677"/>
    <w:rsid w:val="005B54F4"/>
    <w:rsid w:val="006B7EC6"/>
    <w:rsid w:val="00752C2A"/>
    <w:rsid w:val="00794E36"/>
    <w:rsid w:val="00A323F6"/>
    <w:rsid w:val="00BB2DCB"/>
    <w:rsid w:val="00C45D13"/>
    <w:rsid w:val="00E15131"/>
    <w:rsid w:val="00E336F6"/>
    <w:rsid w:val="00E73D1B"/>
    <w:rsid w:val="00E8116F"/>
    <w:rsid w:val="00ED327A"/>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character" w:customStyle="1" w:styleId="yiv1513682979apple-style-span">
    <w:name w:val="yiv1513682979apple-style-span"/>
    <w:basedOn w:val="Fuentedeprrafopredeter"/>
    <w:rsid w:val="00E15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character" w:customStyle="1" w:styleId="yiv1513682979apple-style-span">
    <w:name w:val="yiv1513682979apple-style-span"/>
    <w:basedOn w:val="Fuentedeprrafopredeter"/>
    <w:rsid w:val="00E15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3277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3</cp:revision>
  <cp:lastPrinted>2012-11-13T16:34:00Z</cp:lastPrinted>
  <dcterms:created xsi:type="dcterms:W3CDTF">2012-11-13T16:39:00Z</dcterms:created>
  <dcterms:modified xsi:type="dcterms:W3CDTF">2012-11-13T17:31:00Z</dcterms:modified>
</cp:coreProperties>
</file>